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FB" w:rsidRDefault="00E13561">
      <w:pPr>
        <w:rPr>
          <w:sz w:val="36"/>
          <w:szCs w:val="36"/>
        </w:rPr>
      </w:pPr>
      <w:r>
        <w:rPr>
          <w:sz w:val="36"/>
          <w:szCs w:val="36"/>
        </w:rPr>
        <w:t>EN EL INICIO Y LOS DÍAS</w:t>
      </w:r>
    </w:p>
    <w:p w:rsidR="00E13561" w:rsidRDefault="00E13561">
      <w:pPr>
        <w:rPr>
          <w:sz w:val="36"/>
          <w:szCs w:val="36"/>
        </w:rPr>
      </w:pPr>
      <w:r>
        <w:rPr>
          <w:sz w:val="36"/>
          <w:szCs w:val="36"/>
        </w:rPr>
        <w:t>Génesis 1:1</w:t>
      </w:r>
    </w:p>
    <w:p w:rsidR="00C4575D" w:rsidRDefault="00C4575D">
      <w:pPr>
        <w:rPr>
          <w:sz w:val="36"/>
          <w:szCs w:val="36"/>
        </w:rPr>
      </w:pPr>
      <w:r>
        <w:rPr>
          <w:sz w:val="36"/>
          <w:szCs w:val="36"/>
        </w:rPr>
        <w:t xml:space="preserve">Para identificar la Creación se utiliza el término ex </w:t>
      </w:r>
      <w:proofErr w:type="spellStart"/>
      <w:r>
        <w:rPr>
          <w:sz w:val="36"/>
          <w:szCs w:val="36"/>
        </w:rPr>
        <w:t>nihilo</w:t>
      </w:r>
      <w:proofErr w:type="spellEnd"/>
      <w:r>
        <w:rPr>
          <w:sz w:val="36"/>
          <w:szCs w:val="36"/>
        </w:rPr>
        <w:t>, que puede traducirse como: De la nada.</w:t>
      </w:r>
    </w:p>
    <w:p w:rsidR="00E13561" w:rsidRDefault="00E13561">
      <w:pPr>
        <w:rPr>
          <w:sz w:val="36"/>
          <w:szCs w:val="36"/>
        </w:rPr>
      </w:pPr>
      <w:r>
        <w:rPr>
          <w:sz w:val="36"/>
          <w:szCs w:val="36"/>
        </w:rPr>
        <w:t xml:space="preserve">La Creación de los cielos y la tierra, nos sugiere dos dimensiones diferentes. Una es todo el espacio que nos rodea y la otra nos centra en la idea del planeta en el que vivimos. </w:t>
      </w:r>
    </w:p>
    <w:p w:rsidR="00E13561" w:rsidRDefault="00E13561">
      <w:pPr>
        <w:rPr>
          <w:sz w:val="36"/>
          <w:szCs w:val="36"/>
        </w:rPr>
      </w:pPr>
      <w:r>
        <w:rPr>
          <w:sz w:val="36"/>
          <w:szCs w:val="36"/>
        </w:rPr>
        <w:t>Todo el relato bíblico está dirigido a la Historia de la Creación y específicamente de la raza humana, por lo que toda la acción se relaciona con la Tierra.</w:t>
      </w:r>
    </w:p>
    <w:p w:rsidR="00E13561" w:rsidRDefault="00E13561">
      <w:pPr>
        <w:rPr>
          <w:sz w:val="36"/>
          <w:szCs w:val="36"/>
        </w:rPr>
      </w:pPr>
      <w:r>
        <w:rPr>
          <w:sz w:val="36"/>
          <w:szCs w:val="36"/>
        </w:rPr>
        <w:t>Los tiempos de la Creación no nos han sido revelados y dada la condición de finitos que tenemos los hombres, la interpretación acerca cuánto se prolongaron, se torna en una teoría que admite múltiples interpretaciones.</w:t>
      </w:r>
    </w:p>
    <w:p w:rsidR="00E13561" w:rsidRDefault="00E13561">
      <w:pPr>
        <w:rPr>
          <w:sz w:val="36"/>
          <w:szCs w:val="36"/>
        </w:rPr>
      </w:pPr>
      <w:r>
        <w:rPr>
          <w:sz w:val="36"/>
          <w:szCs w:val="36"/>
        </w:rPr>
        <w:t>Génesis 1:2</w:t>
      </w:r>
    </w:p>
    <w:p w:rsidR="00E13561" w:rsidRDefault="00E13561">
      <w:pPr>
        <w:rPr>
          <w:sz w:val="36"/>
          <w:szCs w:val="36"/>
        </w:rPr>
      </w:pPr>
      <w:r>
        <w:rPr>
          <w:sz w:val="36"/>
          <w:szCs w:val="36"/>
        </w:rPr>
        <w:t xml:space="preserve">Impresionante y majestuosa visión: La Tierra estaba carecía de forma y estaba vacía y la oscuridad reinaba sobre </w:t>
      </w:r>
      <w:r w:rsidR="00C4575D">
        <w:rPr>
          <w:sz w:val="36"/>
          <w:szCs w:val="36"/>
        </w:rPr>
        <w:t xml:space="preserve">el abismo, sobre </w:t>
      </w:r>
      <w:r>
        <w:rPr>
          <w:sz w:val="36"/>
          <w:szCs w:val="36"/>
        </w:rPr>
        <w:t xml:space="preserve">las aguas que la cubrían. </w:t>
      </w:r>
      <w:r w:rsidR="002D4842">
        <w:rPr>
          <w:sz w:val="36"/>
          <w:szCs w:val="36"/>
        </w:rPr>
        <w:t>El Espíritu de Dios, se movía sobre las aguas. Esto indica la existencia del Espíritu antes de todo, durante la Creación y después que todo hubiera sido terminado. Y sigue presente sobre la vida de cada uno de nosotros, Salmo 104:30; Juan 33:4. Está implícito el Verbo, representado por Cristo.</w:t>
      </w:r>
    </w:p>
    <w:p w:rsidR="002D4842" w:rsidRDefault="002D4842">
      <w:pPr>
        <w:rPr>
          <w:sz w:val="36"/>
          <w:szCs w:val="36"/>
        </w:rPr>
      </w:pPr>
      <w:r>
        <w:rPr>
          <w:sz w:val="36"/>
          <w:szCs w:val="36"/>
        </w:rPr>
        <w:lastRenderedPageBreak/>
        <w:t>Génesis 1:3</w:t>
      </w:r>
    </w:p>
    <w:p w:rsidR="002D4842" w:rsidRDefault="002D4842">
      <w:pPr>
        <w:rPr>
          <w:sz w:val="36"/>
          <w:szCs w:val="36"/>
        </w:rPr>
      </w:pPr>
      <w:r>
        <w:rPr>
          <w:sz w:val="36"/>
          <w:szCs w:val="36"/>
        </w:rPr>
        <w:t>El Verbo es la Palabra creadora a través de la cuál Dios determina la existencia de la Luz.</w:t>
      </w:r>
    </w:p>
    <w:p w:rsidR="002D4842" w:rsidRDefault="002D4842">
      <w:pPr>
        <w:rPr>
          <w:sz w:val="36"/>
          <w:szCs w:val="36"/>
        </w:rPr>
      </w:pPr>
      <w:r>
        <w:rPr>
          <w:sz w:val="36"/>
          <w:szCs w:val="36"/>
        </w:rPr>
        <w:t>Génesis 1:4</w:t>
      </w:r>
    </w:p>
    <w:p w:rsidR="002D4842" w:rsidRDefault="002D4842">
      <w:pPr>
        <w:rPr>
          <w:sz w:val="36"/>
          <w:szCs w:val="36"/>
        </w:rPr>
      </w:pPr>
      <w:r>
        <w:rPr>
          <w:sz w:val="36"/>
          <w:szCs w:val="36"/>
        </w:rPr>
        <w:t>Dios vio que era buena la Luz, porque la distinguía de las tinieblas. De la nada absoluta, Dios establec</w:t>
      </w:r>
      <w:r w:rsidR="000759FD">
        <w:rPr>
          <w:sz w:val="36"/>
          <w:szCs w:val="36"/>
        </w:rPr>
        <w:t>ió</w:t>
      </w:r>
      <w:r>
        <w:rPr>
          <w:sz w:val="36"/>
          <w:szCs w:val="36"/>
        </w:rPr>
        <w:t xml:space="preserve"> que la Luz prevaleciera sobre la oscuridad. Solamente con Luz pueden advertirse las Obras del Todopoderoso</w:t>
      </w:r>
      <w:proofErr w:type="gramStart"/>
      <w:r>
        <w:rPr>
          <w:sz w:val="36"/>
          <w:szCs w:val="36"/>
        </w:rPr>
        <w:t>!</w:t>
      </w:r>
      <w:proofErr w:type="gramEnd"/>
    </w:p>
    <w:p w:rsidR="002D4842" w:rsidRDefault="002D4842">
      <w:pPr>
        <w:rPr>
          <w:sz w:val="36"/>
          <w:szCs w:val="36"/>
        </w:rPr>
      </w:pPr>
      <w:r>
        <w:rPr>
          <w:sz w:val="36"/>
          <w:szCs w:val="36"/>
        </w:rPr>
        <w:t xml:space="preserve">Incluso en un ámbito tan íntimo como es el alma de las personas, según lo reveló Pablo, cuando la Luz </w:t>
      </w:r>
      <w:r w:rsidR="000759FD">
        <w:rPr>
          <w:sz w:val="36"/>
          <w:szCs w:val="36"/>
        </w:rPr>
        <w:t>entra en nosotros derrotando a Satanás y el pecado, 2 Corintios 4:6. Solo así podremos tomar conocimiento de la gloria de Dios en la faz de Jesucristo.</w:t>
      </w:r>
      <w:r>
        <w:rPr>
          <w:sz w:val="36"/>
          <w:szCs w:val="36"/>
        </w:rPr>
        <w:t xml:space="preserve"> </w:t>
      </w:r>
    </w:p>
    <w:p w:rsidR="00C4575D" w:rsidRDefault="00C4575D">
      <w:pPr>
        <w:rPr>
          <w:sz w:val="36"/>
          <w:szCs w:val="36"/>
        </w:rPr>
      </w:pPr>
      <w:r>
        <w:rPr>
          <w:sz w:val="36"/>
          <w:szCs w:val="36"/>
        </w:rPr>
        <w:t>Y Dios vio que la Luz era buena, en el sentido de que sería a sus Propósitos.</w:t>
      </w:r>
    </w:p>
    <w:p w:rsidR="000759FD" w:rsidRDefault="000759FD">
      <w:pPr>
        <w:rPr>
          <w:sz w:val="36"/>
          <w:szCs w:val="36"/>
        </w:rPr>
      </w:pPr>
      <w:r>
        <w:rPr>
          <w:sz w:val="36"/>
          <w:szCs w:val="36"/>
        </w:rPr>
        <w:t>Génesis 1:5</w:t>
      </w:r>
    </w:p>
    <w:p w:rsidR="000759FD" w:rsidRDefault="000759FD">
      <w:pPr>
        <w:rPr>
          <w:sz w:val="36"/>
          <w:szCs w:val="36"/>
        </w:rPr>
      </w:pPr>
      <w:r>
        <w:rPr>
          <w:sz w:val="36"/>
          <w:szCs w:val="36"/>
        </w:rPr>
        <w:t>Dios llamó entonces a la Luz día y a las tinieblas noche. Desde entonces hubo tarde y mañana, desde el primer día de la Creación. Y todo pertenece a ÉL: Salmo 74:16.</w:t>
      </w:r>
    </w:p>
    <w:p w:rsidR="000759FD" w:rsidRDefault="000759FD">
      <w:pPr>
        <w:rPr>
          <w:sz w:val="36"/>
          <w:szCs w:val="36"/>
        </w:rPr>
      </w:pPr>
      <w:r>
        <w:rPr>
          <w:sz w:val="36"/>
          <w:szCs w:val="36"/>
        </w:rPr>
        <w:t>Génesis 1:6</w:t>
      </w:r>
    </w:p>
    <w:p w:rsidR="002F6F81" w:rsidRDefault="000759FD">
      <w:pPr>
        <w:rPr>
          <w:sz w:val="36"/>
          <w:szCs w:val="36"/>
        </w:rPr>
      </w:pPr>
      <w:r>
        <w:rPr>
          <w:sz w:val="36"/>
          <w:szCs w:val="36"/>
        </w:rPr>
        <w:t xml:space="preserve">Dios estableció un límite entre las aguas, lo que significó </w:t>
      </w:r>
      <w:r w:rsidR="002F6F81">
        <w:rPr>
          <w:sz w:val="36"/>
          <w:szCs w:val="36"/>
        </w:rPr>
        <w:t xml:space="preserve">algunas quedaran sobre </w:t>
      </w:r>
      <w:r>
        <w:rPr>
          <w:sz w:val="36"/>
          <w:szCs w:val="36"/>
        </w:rPr>
        <w:t>la Tierra y separa</w:t>
      </w:r>
      <w:r w:rsidR="002F6F81">
        <w:rPr>
          <w:sz w:val="36"/>
          <w:szCs w:val="36"/>
        </w:rPr>
        <w:t xml:space="preserve">das </w:t>
      </w:r>
      <w:r>
        <w:rPr>
          <w:sz w:val="36"/>
          <w:szCs w:val="36"/>
        </w:rPr>
        <w:t xml:space="preserve">de las aguas que la cubrían. </w:t>
      </w:r>
    </w:p>
    <w:p w:rsidR="00C4575D" w:rsidRDefault="00C4575D">
      <w:pPr>
        <w:rPr>
          <w:sz w:val="36"/>
          <w:szCs w:val="36"/>
        </w:rPr>
      </w:pPr>
      <w:r>
        <w:rPr>
          <w:sz w:val="36"/>
          <w:szCs w:val="36"/>
        </w:rPr>
        <w:lastRenderedPageBreak/>
        <w:t>La expansión era lo que se podía ver cuando se levantaba la mirada sobre el horizonte</w:t>
      </w:r>
      <w:r w:rsidR="00F278DB">
        <w:rPr>
          <w:sz w:val="36"/>
          <w:szCs w:val="36"/>
        </w:rPr>
        <w:t>, en este caso el cielo atmosférico.</w:t>
      </w:r>
    </w:p>
    <w:p w:rsidR="002F6F81" w:rsidRDefault="002F6F81">
      <w:pPr>
        <w:rPr>
          <w:sz w:val="36"/>
          <w:szCs w:val="36"/>
        </w:rPr>
      </w:pPr>
      <w:r>
        <w:rPr>
          <w:sz w:val="36"/>
          <w:szCs w:val="36"/>
        </w:rPr>
        <w:t>Génesis 1:7</w:t>
      </w:r>
    </w:p>
    <w:p w:rsidR="00E13561" w:rsidRDefault="002F6F81">
      <w:pPr>
        <w:rPr>
          <w:sz w:val="36"/>
          <w:szCs w:val="36"/>
        </w:rPr>
      </w:pPr>
      <w:r>
        <w:rPr>
          <w:sz w:val="36"/>
          <w:szCs w:val="36"/>
        </w:rPr>
        <w:t>Dios creó el firmamento y separó las aguas que quedaron por encima y por debajo de ese límite. Por tanto la Tierra debemos entender que fue formada del agua y fundada sobre las aguas de las grandes masas de líquido que llamamos océanos, Salmo 24:2; 2 Pedro 3:5.</w:t>
      </w:r>
    </w:p>
    <w:p w:rsidR="002F6F81" w:rsidRDefault="002F6F81">
      <w:pPr>
        <w:rPr>
          <w:sz w:val="36"/>
          <w:szCs w:val="36"/>
        </w:rPr>
      </w:pPr>
      <w:r>
        <w:rPr>
          <w:sz w:val="36"/>
          <w:szCs w:val="36"/>
        </w:rPr>
        <w:t>Génesis 1:8</w:t>
      </w:r>
    </w:p>
    <w:p w:rsidR="002F6F81" w:rsidRDefault="002F6F81">
      <w:pPr>
        <w:rPr>
          <w:sz w:val="36"/>
          <w:szCs w:val="36"/>
        </w:rPr>
      </w:pPr>
      <w:r>
        <w:rPr>
          <w:sz w:val="36"/>
          <w:szCs w:val="36"/>
        </w:rPr>
        <w:t>Dios determinó que las aguas que permanecieron sobre el límite superior o expansión, se llamará</w:t>
      </w:r>
      <w:r w:rsidR="008B3254">
        <w:rPr>
          <w:sz w:val="36"/>
          <w:szCs w:val="36"/>
        </w:rPr>
        <w:t>n</w:t>
      </w:r>
      <w:r>
        <w:rPr>
          <w:sz w:val="36"/>
          <w:szCs w:val="36"/>
        </w:rPr>
        <w:t xml:space="preserve"> Cielo</w:t>
      </w:r>
      <w:r w:rsidR="008B3254">
        <w:rPr>
          <w:sz w:val="36"/>
          <w:szCs w:val="36"/>
        </w:rPr>
        <w:t>s</w:t>
      </w:r>
      <w:r>
        <w:rPr>
          <w:sz w:val="36"/>
          <w:szCs w:val="36"/>
        </w:rPr>
        <w:t>.</w:t>
      </w:r>
      <w:r w:rsidR="008B3254">
        <w:rPr>
          <w:sz w:val="36"/>
          <w:szCs w:val="36"/>
        </w:rPr>
        <w:t xml:space="preserve"> Y así se concretó la tarde y la mañana del segundo día.</w:t>
      </w:r>
    </w:p>
    <w:p w:rsidR="008B3254" w:rsidRDefault="008B3254">
      <w:pPr>
        <w:rPr>
          <w:sz w:val="36"/>
          <w:szCs w:val="36"/>
        </w:rPr>
      </w:pPr>
      <w:r>
        <w:rPr>
          <w:sz w:val="36"/>
          <w:szCs w:val="36"/>
        </w:rPr>
        <w:t>Génesis 1:9</w:t>
      </w:r>
    </w:p>
    <w:p w:rsidR="008B3254" w:rsidRDefault="008B3254">
      <w:pPr>
        <w:rPr>
          <w:sz w:val="36"/>
          <w:szCs w:val="36"/>
        </w:rPr>
      </w:pPr>
      <w:r>
        <w:rPr>
          <w:sz w:val="36"/>
          <w:szCs w:val="36"/>
        </w:rPr>
        <w:t>Dios determinó que las aguas que estaban reunidas debajo de los cielos se reunieran en un lugar, para que se descubra lo seco. Así fue creada la Tierra, de las aguas iniciales.</w:t>
      </w:r>
    </w:p>
    <w:p w:rsidR="008B3254" w:rsidRDefault="008B3254">
      <w:pPr>
        <w:rPr>
          <w:sz w:val="36"/>
          <w:szCs w:val="36"/>
        </w:rPr>
      </w:pPr>
      <w:r>
        <w:rPr>
          <w:sz w:val="36"/>
          <w:szCs w:val="36"/>
        </w:rPr>
        <w:t>Génesis 1:10</w:t>
      </w:r>
    </w:p>
    <w:p w:rsidR="008B3254" w:rsidRDefault="008B3254">
      <w:pPr>
        <w:rPr>
          <w:sz w:val="36"/>
          <w:szCs w:val="36"/>
        </w:rPr>
      </w:pPr>
      <w:r>
        <w:rPr>
          <w:sz w:val="36"/>
          <w:szCs w:val="36"/>
        </w:rPr>
        <w:t>Dios siguió su obra Creativa llamando Tierra a la parte seca y llamó mares a las aguas.</w:t>
      </w:r>
    </w:p>
    <w:p w:rsidR="008B3254" w:rsidRDefault="008B3254">
      <w:pPr>
        <w:rPr>
          <w:sz w:val="36"/>
          <w:szCs w:val="36"/>
        </w:rPr>
      </w:pPr>
      <w:r>
        <w:rPr>
          <w:sz w:val="36"/>
          <w:szCs w:val="36"/>
        </w:rPr>
        <w:t xml:space="preserve">Y </w:t>
      </w:r>
      <w:proofErr w:type="spellStart"/>
      <w:r>
        <w:rPr>
          <w:sz w:val="36"/>
          <w:szCs w:val="36"/>
        </w:rPr>
        <w:t>vió</w:t>
      </w:r>
      <w:proofErr w:type="spellEnd"/>
      <w:r>
        <w:rPr>
          <w:sz w:val="36"/>
          <w:szCs w:val="36"/>
        </w:rPr>
        <w:t xml:space="preserve"> Dios que eso era bueno.</w:t>
      </w:r>
    </w:p>
    <w:p w:rsidR="008B3254" w:rsidRDefault="008B3254">
      <w:pPr>
        <w:rPr>
          <w:sz w:val="36"/>
          <w:szCs w:val="36"/>
        </w:rPr>
      </w:pPr>
      <w:r>
        <w:rPr>
          <w:sz w:val="36"/>
          <w:szCs w:val="36"/>
        </w:rPr>
        <w:t>Génesis 1:11</w:t>
      </w:r>
    </w:p>
    <w:p w:rsidR="008B3254" w:rsidRDefault="008B3254">
      <w:pPr>
        <w:rPr>
          <w:sz w:val="36"/>
          <w:szCs w:val="36"/>
        </w:rPr>
      </w:pPr>
      <w:r>
        <w:rPr>
          <w:sz w:val="36"/>
          <w:szCs w:val="36"/>
        </w:rPr>
        <w:lastRenderedPageBreak/>
        <w:t xml:space="preserve">Dios determinó que la parte </w:t>
      </w:r>
      <w:r w:rsidR="00F278DB">
        <w:rPr>
          <w:sz w:val="36"/>
          <w:szCs w:val="36"/>
        </w:rPr>
        <w:t xml:space="preserve">seca </w:t>
      </w:r>
      <w:r>
        <w:rPr>
          <w:sz w:val="36"/>
          <w:szCs w:val="36"/>
        </w:rPr>
        <w:t>fuera cubierta por todo tipo de vegetación, plantas y árboles que den simiente, conforme a sus propias especies.</w:t>
      </w:r>
    </w:p>
    <w:p w:rsidR="00F278DB" w:rsidRDefault="008B3254">
      <w:pPr>
        <w:rPr>
          <w:sz w:val="36"/>
          <w:szCs w:val="36"/>
        </w:rPr>
      </w:pPr>
      <w:r>
        <w:rPr>
          <w:sz w:val="36"/>
          <w:szCs w:val="36"/>
        </w:rPr>
        <w:t>La Creación del Todopoderoso fue minuciosa para qué en todo hubiera un orden.</w:t>
      </w:r>
    </w:p>
    <w:p w:rsidR="008B3254" w:rsidRDefault="00F278DB">
      <w:pPr>
        <w:rPr>
          <w:sz w:val="36"/>
          <w:szCs w:val="36"/>
        </w:rPr>
      </w:pPr>
      <w:r>
        <w:rPr>
          <w:sz w:val="36"/>
          <w:szCs w:val="36"/>
        </w:rPr>
        <w:t xml:space="preserve">La reproducción de toda la flora y posteriormente la fauna e incluso los hombres quedaron sujetos al principio, de que cada uno conserva su especie. Esto restringe totalmente la posibilidad de que formas más elevadas de vida puedan provenir o ser originadas de elementos inferiores o más elementales. </w:t>
      </w:r>
    </w:p>
    <w:p w:rsidR="00F278DB" w:rsidRDefault="00F278DB">
      <w:pPr>
        <w:rPr>
          <w:sz w:val="36"/>
          <w:szCs w:val="36"/>
        </w:rPr>
      </w:pPr>
      <w:r>
        <w:rPr>
          <w:sz w:val="36"/>
          <w:szCs w:val="36"/>
        </w:rPr>
        <w:t>Esta cuestión es fundamental para rebatir la llamada teoría de la evolución, que evidentemente no deja de ser una teoría contraria a lo establecido por Dios.</w:t>
      </w:r>
    </w:p>
    <w:p w:rsidR="00D83547" w:rsidRDefault="00DA0227">
      <w:pPr>
        <w:rPr>
          <w:sz w:val="36"/>
          <w:szCs w:val="36"/>
        </w:rPr>
      </w:pPr>
      <w:r>
        <w:rPr>
          <w:sz w:val="36"/>
          <w:szCs w:val="36"/>
        </w:rPr>
        <w:t>Génesis 1:12</w:t>
      </w:r>
    </w:p>
    <w:p w:rsidR="00DA0227" w:rsidRDefault="00DA0227">
      <w:pPr>
        <w:rPr>
          <w:sz w:val="36"/>
          <w:szCs w:val="36"/>
        </w:rPr>
      </w:pPr>
      <w:r>
        <w:rPr>
          <w:sz w:val="36"/>
          <w:szCs w:val="36"/>
        </w:rPr>
        <w:t>Así la tierra produjo hierbas que produjeron semillas según su naturaleza y árboles que crecieron del mismo modo, según su género.</w:t>
      </w:r>
    </w:p>
    <w:p w:rsidR="00DA0227" w:rsidRDefault="00DA0227">
      <w:pPr>
        <w:rPr>
          <w:sz w:val="36"/>
          <w:szCs w:val="36"/>
        </w:rPr>
      </w:pPr>
      <w:r>
        <w:rPr>
          <w:sz w:val="36"/>
          <w:szCs w:val="36"/>
        </w:rPr>
        <w:t>Y vio Dios que era bueno.</w:t>
      </w:r>
    </w:p>
    <w:p w:rsidR="00DA0227" w:rsidRDefault="00DA0227">
      <w:pPr>
        <w:rPr>
          <w:sz w:val="36"/>
          <w:szCs w:val="36"/>
        </w:rPr>
      </w:pPr>
      <w:r>
        <w:rPr>
          <w:sz w:val="36"/>
          <w:szCs w:val="36"/>
        </w:rPr>
        <w:t>Génesis 1:</w:t>
      </w:r>
      <w:r w:rsidR="00F278DB">
        <w:rPr>
          <w:sz w:val="36"/>
          <w:szCs w:val="36"/>
        </w:rPr>
        <w:t>13</w:t>
      </w:r>
    </w:p>
    <w:p w:rsidR="00F278DB" w:rsidRDefault="00F278DB">
      <w:pPr>
        <w:rPr>
          <w:sz w:val="36"/>
          <w:szCs w:val="36"/>
        </w:rPr>
      </w:pPr>
      <w:r>
        <w:rPr>
          <w:sz w:val="36"/>
          <w:szCs w:val="36"/>
        </w:rPr>
        <w:t>Así fue la tarde y la mañana del día tercero.</w:t>
      </w:r>
    </w:p>
    <w:p w:rsidR="00D960FD" w:rsidRDefault="00D960FD">
      <w:pPr>
        <w:rPr>
          <w:sz w:val="36"/>
          <w:szCs w:val="36"/>
        </w:rPr>
      </w:pPr>
      <w:r>
        <w:rPr>
          <w:sz w:val="36"/>
          <w:szCs w:val="36"/>
        </w:rPr>
        <w:t>Génesis 1:14</w:t>
      </w:r>
    </w:p>
    <w:p w:rsidR="00D960FD" w:rsidRDefault="00D960FD">
      <w:pPr>
        <w:rPr>
          <w:sz w:val="36"/>
          <w:szCs w:val="36"/>
        </w:rPr>
      </w:pPr>
      <w:r>
        <w:rPr>
          <w:sz w:val="36"/>
          <w:szCs w:val="36"/>
        </w:rPr>
        <w:lastRenderedPageBreak/>
        <w:t>La siguiente declaración de Dios es majestuosa en su Creatividad, puso término a tres jornadas a la luz que se podía advertir durante el día y a la tenue luz de la noche.</w:t>
      </w:r>
    </w:p>
    <w:p w:rsidR="00D960FD" w:rsidRDefault="00D960FD">
      <w:pPr>
        <w:rPr>
          <w:sz w:val="36"/>
          <w:szCs w:val="36"/>
        </w:rPr>
      </w:pPr>
      <w:r>
        <w:rPr>
          <w:sz w:val="36"/>
          <w:szCs w:val="36"/>
        </w:rPr>
        <w:t>Creó las lumbreras en el firmamento a fin de separar los días de las noches y para que obraran como señales para definir las estaciones, días y años.</w:t>
      </w:r>
    </w:p>
    <w:p w:rsidR="00D960FD" w:rsidRDefault="00D960FD">
      <w:pPr>
        <w:rPr>
          <w:sz w:val="36"/>
          <w:szCs w:val="36"/>
        </w:rPr>
      </w:pPr>
      <w:r>
        <w:rPr>
          <w:sz w:val="36"/>
          <w:szCs w:val="36"/>
        </w:rPr>
        <w:t>Génesis 1:15</w:t>
      </w:r>
    </w:p>
    <w:p w:rsidR="00D960FD" w:rsidRDefault="00D960FD">
      <w:pPr>
        <w:rPr>
          <w:sz w:val="36"/>
          <w:szCs w:val="36"/>
        </w:rPr>
      </w:pPr>
      <w:r>
        <w:rPr>
          <w:sz w:val="36"/>
          <w:szCs w:val="36"/>
        </w:rPr>
        <w:t xml:space="preserve">Las lumbreras establecidas en la expansión de los cielos tienen por misión iluminar la tierra. </w:t>
      </w:r>
    </w:p>
    <w:p w:rsidR="00D960FD" w:rsidRDefault="00D960FD">
      <w:pPr>
        <w:rPr>
          <w:sz w:val="36"/>
          <w:szCs w:val="36"/>
        </w:rPr>
      </w:pPr>
      <w:r>
        <w:rPr>
          <w:sz w:val="36"/>
          <w:szCs w:val="36"/>
        </w:rPr>
        <w:t>Todo tiene un Propósito para Dios</w:t>
      </w:r>
      <w:proofErr w:type="gramStart"/>
      <w:r>
        <w:rPr>
          <w:sz w:val="36"/>
          <w:szCs w:val="36"/>
        </w:rPr>
        <w:t>!</w:t>
      </w:r>
      <w:proofErr w:type="gramEnd"/>
    </w:p>
    <w:p w:rsidR="00D960FD" w:rsidRDefault="00D960FD">
      <w:pPr>
        <w:rPr>
          <w:sz w:val="36"/>
          <w:szCs w:val="36"/>
        </w:rPr>
      </w:pPr>
      <w:r>
        <w:rPr>
          <w:sz w:val="36"/>
          <w:szCs w:val="36"/>
        </w:rPr>
        <w:t>Génesis 1:16</w:t>
      </w:r>
    </w:p>
    <w:p w:rsidR="00D960FD" w:rsidRDefault="00D960FD">
      <w:pPr>
        <w:rPr>
          <w:sz w:val="36"/>
          <w:szCs w:val="36"/>
        </w:rPr>
      </w:pPr>
      <w:r>
        <w:rPr>
          <w:sz w:val="36"/>
          <w:szCs w:val="36"/>
        </w:rPr>
        <w:t>Dios creó dos grandes lumbreras. La mayor para señorear e iluminar el día y la menor para la noche y creó también las estrellas.</w:t>
      </w:r>
    </w:p>
    <w:p w:rsidR="00D960FD" w:rsidRDefault="00D960FD">
      <w:pPr>
        <w:rPr>
          <w:sz w:val="36"/>
          <w:szCs w:val="36"/>
        </w:rPr>
      </w:pPr>
      <w:r>
        <w:rPr>
          <w:sz w:val="36"/>
          <w:szCs w:val="36"/>
        </w:rPr>
        <w:t>Génesis 1:17</w:t>
      </w:r>
    </w:p>
    <w:p w:rsidR="00D960FD" w:rsidRDefault="00D960FD">
      <w:pPr>
        <w:rPr>
          <w:sz w:val="36"/>
          <w:szCs w:val="36"/>
        </w:rPr>
      </w:pPr>
      <w:r>
        <w:rPr>
          <w:sz w:val="36"/>
          <w:szCs w:val="36"/>
        </w:rPr>
        <w:t xml:space="preserve">Y las puso Dios para </w:t>
      </w:r>
      <w:r w:rsidR="00401DF9">
        <w:rPr>
          <w:sz w:val="36"/>
          <w:szCs w:val="36"/>
        </w:rPr>
        <w:t>que iluminen la tierra.</w:t>
      </w:r>
    </w:p>
    <w:p w:rsidR="00401DF9" w:rsidRDefault="00401DF9">
      <w:pPr>
        <w:rPr>
          <w:sz w:val="36"/>
          <w:szCs w:val="36"/>
        </w:rPr>
      </w:pPr>
      <w:r>
        <w:rPr>
          <w:sz w:val="36"/>
          <w:szCs w:val="36"/>
        </w:rPr>
        <w:t>Génesis 1:18</w:t>
      </w:r>
    </w:p>
    <w:p w:rsidR="00401DF9" w:rsidRDefault="00401DF9">
      <w:pPr>
        <w:rPr>
          <w:sz w:val="36"/>
          <w:szCs w:val="36"/>
        </w:rPr>
      </w:pPr>
      <w:r>
        <w:rPr>
          <w:sz w:val="36"/>
          <w:szCs w:val="36"/>
        </w:rPr>
        <w:t>Para señorear durante el día y durante la noche, para separar la Luz de las tinieblas.</w:t>
      </w:r>
    </w:p>
    <w:p w:rsidR="00DB3C2F" w:rsidRDefault="00DB3C2F">
      <w:pPr>
        <w:rPr>
          <w:sz w:val="36"/>
          <w:szCs w:val="36"/>
        </w:rPr>
      </w:pPr>
      <w:r>
        <w:rPr>
          <w:sz w:val="36"/>
          <w:szCs w:val="36"/>
        </w:rPr>
        <w:t xml:space="preserve">El sol, la luna y los demás astros fueron creados por el Amor de Dios para que los hombres tuvieran elementos para marcar el tiempo, para dividir el año y las estaciones. Los cuerpos celestiales ayudan a los hombres a través de </w:t>
      </w:r>
      <w:r>
        <w:rPr>
          <w:sz w:val="36"/>
          <w:szCs w:val="36"/>
        </w:rPr>
        <w:lastRenderedPageBreak/>
        <w:t xml:space="preserve">sus travesías tanto por el mar como sobre la tierra, </w:t>
      </w:r>
      <w:r w:rsidR="00392A7A">
        <w:rPr>
          <w:sz w:val="36"/>
          <w:szCs w:val="36"/>
        </w:rPr>
        <w:t xml:space="preserve">Salmo 136:9; </w:t>
      </w:r>
      <w:r>
        <w:rPr>
          <w:sz w:val="36"/>
          <w:szCs w:val="36"/>
        </w:rPr>
        <w:t xml:space="preserve">Isaías 40:26; </w:t>
      </w:r>
      <w:r w:rsidR="00392A7A">
        <w:rPr>
          <w:sz w:val="36"/>
          <w:szCs w:val="36"/>
        </w:rPr>
        <w:t>Oseas versículos 17 y 18.</w:t>
      </w:r>
      <w:r w:rsidR="002D13D8">
        <w:rPr>
          <w:sz w:val="36"/>
          <w:szCs w:val="36"/>
        </w:rPr>
        <w:t xml:space="preserve">   </w:t>
      </w:r>
    </w:p>
    <w:p w:rsidR="00401DF9" w:rsidRDefault="00401DF9">
      <w:pPr>
        <w:rPr>
          <w:sz w:val="36"/>
          <w:szCs w:val="36"/>
        </w:rPr>
      </w:pPr>
      <w:r>
        <w:rPr>
          <w:sz w:val="36"/>
          <w:szCs w:val="36"/>
        </w:rPr>
        <w:t>Y vio Dios que era bueno.</w:t>
      </w:r>
    </w:p>
    <w:p w:rsidR="00401DF9" w:rsidRDefault="00401DF9">
      <w:pPr>
        <w:rPr>
          <w:sz w:val="36"/>
          <w:szCs w:val="36"/>
        </w:rPr>
      </w:pPr>
      <w:r>
        <w:rPr>
          <w:sz w:val="36"/>
          <w:szCs w:val="36"/>
        </w:rPr>
        <w:t>Génesis 1:19</w:t>
      </w:r>
    </w:p>
    <w:p w:rsidR="00401DF9" w:rsidRDefault="00401DF9">
      <w:pPr>
        <w:rPr>
          <w:sz w:val="36"/>
          <w:szCs w:val="36"/>
        </w:rPr>
      </w:pPr>
      <w:r>
        <w:rPr>
          <w:sz w:val="36"/>
          <w:szCs w:val="36"/>
        </w:rPr>
        <w:t>Pasaron la tarde y la mañana y se completó el cuarto día.</w:t>
      </w:r>
    </w:p>
    <w:p w:rsidR="00401DF9" w:rsidRDefault="00401DF9">
      <w:pPr>
        <w:rPr>
          <w:sz w:val="36"/>
          <w:szCs w:val="36"/>
        </w:rPr>
      </w:pPr>
      <w:r>
        <w:rPr>
          <w:sz w:val="36"/>
          <w:szCs w:val="36"/>
        </w:rPr>
        <w:t>Génesis 1:20</w:t>
      </w:r>
    </w:p>
    <w:p w:rsidR="00401DF9" w:rsidRDefault="00401DF9">
      <w:pPr>
        <w:rPr>
          <w:sz w:val="36"/>
          <w:szCs w:val="36"/>
        </w:rPr>
      </w:pPr>
      <w:r>
        <w:rPr>
          <w:sz w:val="36"/>
          <w:szCs w:val="36"/>
        </w:rPr>
        <w:t>Dios continuó su Obra Creadora, estableciendo que las aguas produzcan seres vivientes y las aves vuelen sobre la tierra en la abierta expansión de los cielos.</w:t>
      </w:r>
    </w:p>
    <w:p w:rsidR="00401DF9" w:rsidRDefault="00401DF9">
      <w:pPr>
        <w:rPr>
          <w:sz w:val="36"/>
          <w:szCs w:val="36"/>
        </w:rPr>
      </w:pPr>
      <w:r>
        <w:rPr>
          <w:sz w:val="36"/>
          <w:szCs w:val="36"/>
        </w:rPr>
        <w:t>Entre los grandes seres vivientes se incluyen los  mamíferos</w:t>
      </w:r>
      <w:r w:rsidR="00EC758F">
        <w:rPr>
          <w:sz w:val="36"/>
          <w:szCs w:val="36"/>
        </w:rPr>
        <w:t xml:space="preserve"> de dimensiones extraordinarias</w:t>
      </w:r>
      <w:r>
        <w:rPr>
          <w:sz w:val="36"/>
          <w:szCs w:val="36"/>
        </w:rPr>
        <w:t xml:space="preserve">, entre los que se encontrarían los dinosaurios, </w:t>
      </w:r>
      <w:proofErr w:type="spellStart"/>
      <w:r w:rsidR="00EC758F">
        <w:rPr>
          <w:sz w:val="36"/>
          <w:szCs w:val="36"/>
        </w:rPr>
        <w:t>Behemot</w:t>
      </w:r>
      <w:proofErr w:type="spellEnd"/>
      <w:r w:rsidR="00EC758F">
        <w:rPr>
          <w:sz w:val="36"/>
          <w:szCs w:val="36"/>
        </w:rPr>
        <w:t xml:space="preserve">, </w:t>
      </w:r>
      <w:r>
        <w:rPr>
          <w:sz w:val="36"/>
          <w:szCs w:val="36"/>
        </w:rPr>
        <w:t xml:space="preserve">según Job 40:15, </w:t>
      </w:r>
      <w:r w:rsidR="00EC758F">
        <w:rPr>
          <w:sz w:val="36"/>
          <w:szCs w:val="36"/>
        </w:rPr>
        <w:t>41:34.</w:t>
      </w:r>
      <w:r>
        <w:rPr>
          <w:sz w:val="36"/>
          <w:szCs w:val="36"/>
        </w:rPr>
        <w:t xml:space="preserve"> </w:t>
      </w:r>
    </w:p>
    <w:p w:rsidR="00EC758F" w:rsidRDefault="00EC758F">
      <w:pPr>
        <w:rPr>
          <w:sz w:val="36"/>
          <w:szCs w:val="36"/>
        </w:rPr>
      </w:pPr>
      <w:r>
        <w:rPr>
          <w:sz w:val="36"/>
          <w:szCs w:val="36"/>
        </w:rPr>
        <w:t>Génesis 1:21</w:t>
      </w:r>
    </w:p>
    <w:p w:rsidR="00EC758F" w:rsidRDefault="00EC758F">
      <w:pPr>
        <w:rPr>
          <w:sz w:val="36"/>
          <w:szCs w:val="36"/>
        </w:rPr>
      </w:pPr>
      <w:r>
        <w:rPr>
          <w:sz w:val="36"/>
          <w:szCs w:val="36"/>
        </w:rPr>
        <w:t>Fueron creados así los grandes monstruos marinos y todos los seres vivientes, siguiendo las normas distintivas de sus especies, lo mismo que las formas aladas.</w:t>
      </w:r>
      <w:r w:rsidR="002D13D8">
        <w:rPr>
          <w:sz w:val="36"/>
          <w:szCs w:val="36"/>
        </w:rPr>
        <w:t xml:space="preserve"> </w:t>
      </w:r>
    </w:p>
    <w:p w:rsidR="002D13D8" w:rsidRDefault="002D13D8">
      <w:pPr>
        <w:rPr>
          <w:sz w:val="36"/>
          <w:szCs w:val="36"/>
        </w:rPr>
      </w:pPr>
      <w:r>
        <w:rPr>
          <w:sz w:val="36"/>
          <w:szCs w:val="36"/>
        </w:rPr>
        <w:t>Entre los grandes monstruos se podría hacer referencia a las ballenas, llamadas Leviatán, Job 41:1; Salmo 104:26. Es notable como ese monstruo legendario fue comparado con Babilonia, Jeremías 51:34; con Egipto Isaías 51:9, Ezequiel 29:3, 32:2. E incluso se le atribuyeron poderes cósmicos, Job 7:12; Salmo 74:13; Isaías 27:1.</w:t>
      </w:r>
    </w:p>
    <w:p w:rsidR="002D13D8" w:rsidRDefault="002D13D8">
      <w:pPr>
        <w:rPr>
          <w:sz w:val="36"/>
          <w:szCs w:val="36"/>
        </w:rPr>
      </w:pPr>
      <w:r>
        <w:rPr>
          <w:sz w:val="36"/>
          <w:szCs w:val="36"/>
        </w:rPr>
        <w:lastRenderedPageBreak/>
        <w:t>En cuanto a las formas aladas, deben ser incluidos los insectos, Deuteronomio 14:19-20.</w:t>
      </w:r>
    </w:p>
    <w:p w:rsidR="00EC758F" w:rsidRDefault="00EC758F">
      <w:pPr>
        <w:rPr>
          <w:sz w:val="36"/>
          <w:szCs w:val="36"/>
        </w:rPr>
      </w:pPr>
      <w:r>
        <w:rPr>
          <w:sz w:val="36"/>
          <w:szCs w:val="36"/>
        </w:rPr>
        <w:t>Y vio Dios que era bueno.</w:t>
      </w:r>
    </w:p>
    <w:p w:rsidR="00EC758F" w:rsidRDefault="00EC758F">
      <w:pPr>
        <w:rPr>
          <w:sz w:val="36"/>
          <w:szCs w:val="36"/>
        </w:rPr>
      </w:pPr>
      <w:r>
        <w:rPr>
          <w:sz w:val="36"/>
          <w:szCs w:val="36"/>
        </w:rPr>
        <w:t>Génesis 1:22</w:t>
      </w:r>
    </w:p>
    <w:p w:rsidR="00DB3C2F" w:rsidRDefault="00EC758F">
      <w:pPr>
        <w:rPr>
          <w:sz w:val="36"/>
          <w:szCs w:val="36"/>
        </w:rPr>
      </w:pPr>
      <w:r>
        <w:rPr>
          <w:sz w:val="36"/>
          <w:szCs w:val="36"/>
        </w:rPr>
        <w:t xml:space="preserve">Dios bendijo por primera vez, en este caso a los seres vivientes que había creado, proclamando que sean fecundos, se multipliquen para llenar las aguas y para que se multipliquen en la </w:t>
      </w:r>
      <w:proofErr w:type="spellStart"/>
      <w:r>
        <w:rPr>
          <w:sz w:val="36"/>
          <w:szCs w:val="36"/>
        </w:rPr>
        <w:t>tierra.</w:t>
      </w:r>
      <w:proofErr w:type="spellEnd"/>
    </w:p>
    <w:p w:rsidR="00EC758F" w:rsidRDefault="00EC758F">
      <w:pPr>
        <w:rPr>
          <w:sz w:val="36"/>
          <w:szCs w:val="36"/>
        </w:rPr>
      </w:pPr>
      <w:r>
        <w:rPr>
          <w:sz w:val="36"/>
          <w:szCs w:val="36"/>
        </w:rPr>
        <w:t>Génesis 1:23</w:t>
      </w:r>
    </w:p>
    <w:p w:rsidR="00EC758F" w:rsidRDefault="00EC758F">
      <w:pPr>
        <w:rPr>
          <w:sz w:val="36"/>
          <w:szCs w:val="36"/>
        </w:rPr>
      </w:pPr>
      <w:r>
        <w:rPr>
          <w:sz w:val="36"/>
          <w:szCs w:val="36"/>
        </w:rPr>
        <w:t>Se cumplió así el quinto día.</w:t>
      </w:r>
    </w:p>
    <w:p w:rsidR="00EC758F" w:rsidRDefault="00EC758F">
      <w:pPr>
        <w:rPr>
          <w:sz w:val="36"/>
          <w:szCs w:val="36"/>
        </w:rPr>
      </w:pPr>
      <w:r>
        <w:rPr>
          <w:sz w:val="36"/>
          <w:szCs w:val="36"/>
        </w:rPr>
        <w:t xml:space="preserve">Génesis 1:24 </w:t>
      </w:r>
    </w:p>
    <w:p w:rsidR="00EC758F" w:rsidRDefault="00EC758F">
      <w:pPr>
        <w:rPr>
          <w:sz w:val="36"/>
          <w:szCs w:val="36"/>
        </w:rPr>
      </w:pPr>
      <w:r>
        <w:rPr>
          <w:sz w:val="36"/>
          <w:szCs w:val="36"/>
        </w:rPr>
        <w:t>Dios dispuso que la tierra produzca seres vivos según sus especies</w:t>
      </w:r>
      <w:r w:rsidR="00DB3C2F">
        <w:rPr>
          <w:sz w:val="36"/>
          <w:szCs w:val="36"/>
        </w:rPr>
        <w:t>, bestias, animales domésticos.</w:t>
      </w:r>
    </w:p>
    <w:p w:rsidR="00DB3C2F" w:rsidRDefault="00DB3C2F">
      <w:pPr>
        <w:rPr>
          <w:sz w:val="36"/>
          <w:szCs w:val="36"/>
        </w:rPr>
      </w:pPr>
      <w:r>
        <w:rPr>
          <w:sz w:val="36"/>
          <w:szCs w:val="36"/>
        </w:rPr>
        <w:t>Y fue así.</w:t>
      </w:r>
    </w:p>
    <w:p w:rsidR="00DB3C2F" w:rsidRDefault="00DB3C2F">
      <w:pPr>
        <w:rPr>
          <w:sz w:val="36"/>
          <w:szCs w:val="36"/>
        </w:rPr>
      </w:pPr>
      <w:r>
        <w:rPr>
          <w:sz w:val="36"/>
          <w:szCs w:val="36"/>
        </w:rPr>
        <w:t>Génesis 1:25</w:t>
      </w:r>
    </w:p>
    <w:p w:rsidR="00DB3C2F" w:rsidRDefault="00DB3C2F">
      <w:pPr>
        <w:rPr>
          <w:sz w:val="36"/>
          <w:szCs w:val="36"/>
        </w:rPr>
      </w:pPr>
      <w:r>
        <w:rPr>
          <w:sz w:val="36"/>
          <w:szCs w:val="36"/>
        </w:rPr>
        <w:t>Así fueron creados animales salvajes y ganado doméstico sobre la tierra, reptiles y todos los demás seres vivos, cada uno de acuerdo a su género.</w:t>
      </w:r>
    </w:p>
    <w:p w:rsidR="00DB3C2F" w:rsidRDefault="00DB3C2F">
      <w:pPr>
        <w:rPr>
          <w:sz w:val="36"/>
          <w:szCs w:val="36"/>
        </w:rPr>
      </w:pPr>
      <w:r>
        <w:rPr>
          <w:sz w:val="36"/>
          <w:szCs w:val="36"/>
        </w:rPr>
        <w:t>Y vio Dios que era bueno.</w:t>
      </w:r>
    </w:p>
    <w:p w:rsidR="00DB3C2F" w:rsidRDefault="00DB3C2F">
      <w:pPr>
        <w:rPr>
          <w:sz w:val="36"/>
          <w:szCs w:val="36"/>
        </w:rPr>
      </w:pPr>
      <w:r>
        <w:rPr>
          <w:sz w:val="36"/>
          <w:szCs w:val="36"/>
        </w:rPr>
        <w:t>Génesis 1:26</w:t>
      </w:r>
    </w:p>
    <w:p w:rsidR="002D13D8" w:rsidRDefault="005A6C44">
      <w:pPr>
        <w:rPr>
          <w:sz w:val="36"/>
          <w:szCs w:val="36"/>
        </w:rPr>
      </w:pPr>
      <w:r>
        <w:rPr>
          <w:sz w:val="36"/>
          <w:szCs w:val="36"/>
        </w:rPr>
        <w:t xml:space="preserve">Comienza el momento Grandioso de la Creación: Dios determinó hagamos al ser humano a nuestra imagen, </w:t>
      </w:r>
      <w:r>
        <w:rPr>
          <w:sz w:val="36"/>
          <w:szCs w:val="36"/>
        </w:rPr>
        <w:lastRenderedPageBreak/>
        <w:t xml:space="preserve">conforme a nuestra semejanza, para señorear sobre todo lo que había sido creado. </w:t>
      </w:r>
    </w:p>
    <w:p w:rsidR="005A6C44" w:rsidRDefault="005A6C44">
      <w:pPr>
        <w:rPr>
          <w:sz w:val="36"/>
          <w:szCs w:val="36"/>
        </w:rPr>
      </w:pPr>
      <w:r>
        <w:rPr>
          <w:sz w:val="36"/>
          <w:szCs w:val="36"/>
        </w:rPr>
        <w:t xml:space="preserve">La utilización del plural, Hagamos, hace abierta referencia por primera vez a la Trinidad: Dios, Hijo y Espíritu Santo. El nombre de Dios, </w:t>
      </w:r>
      <w:proofErr w:type="spellStart"/>
      <w:r>
        <w:rPr>
          <w:sz w:val="36"/>
          <w:szCs w:val="36"/>
        </w:rPr>
        <w:t>Elohim</w:t>
      </w:r>
      <w:proofErr w:type="spellEnd"/>
      <w:r>
        <w:rPr>
          <w:sz w:val="36"/>
          <w:szCs w:val="36"/>
        </w:rPr>
        <w:t>, está en plural, para corroborar esta afirmación.</w:t>
      </w:r>
    </w:p>
    <w:p w:rsidR="005A6C44" w:rsidRDefault="005A6C44">
      <w:pPr>
        <w:rPr>
          <w:sz w:val="36"/>
          <w:szCs w:val="36"/>
        </w:rPr>
      </w:pPr>
      <w:r>
        <w:rPr>
          <w:sz w:val="36"/>
          <w:szCs w:val="36"/>
        </w:rPr>
        <w:t>El hombre se constituye de esta manera en el punto culminante de la Creación, ya que ha sido hecho a imagen de Dios para gobernar, para señorear sobre todo lo creado en la tierra, el mar y los cielos.</w:t>
      </w:r>
    </w:p>
    <w:p w:rsidR="005A6C44" w:rsidRDefault="005A6C44">
      <w:pPr>
        <w:rPr>
          <w:sz w:val="36"/>
          <w:szCs w:val="36"/>
        </w:rPr>
      </w:pPr>
      <w:r>
        <w:rPr>
          <w:sz w:val="36"/>
          <w:szCs w:val="36"/>
        </w:rPr>
        <w:t xml:space="preserve">A imagen de Dios, Imago Dei en latín, significa que el ser humano fue creado con atributos que distinguen al Señor: </w:t>
      </w:r>
      <w:r w:rsidR="00105DDF">
        <w:rPr>
          <w:sz w:val="36"/>
          <w:szCs w:val="36"/>
        </w:rPr>
        <w:t>Raciocinio, sensibilidad emocional, voluntad para obrar y creatividad.</w:t>
      </w:r>
    </w:p>
    <w:p w:rsidR="00105DDF" w:rsidRDefault="00105DDF">
      <w:pPr>
        <w:rPr>
          <w:sz w:val="36"/>
          <w:szCs w:val="36"/>
        </w:rPr>
      </w:pPr>
      <w:r>
        <w:rPr>
          <w:sz w:val="36"/>
          <w:szCs w:val="36"/>
        </w:rPr>
        <w:t>Ampliando los conceptos podríamos afirmar que el hombre fue creado a imagen de Dios, en dos grandes aspectos.</w:t>
      </w:r>
    </w:p>
    <w:p w:rsidR="00105DDF" w:rsidRDefault="00105DDF">
      <w:pPr>
        <w:rPr>
          <w:sz w:val="36"/>
          <w:szCs w:val="36"/>
        </w:rPr>
      </w:pPr>
      <w:r>
        <w:rPr>
          <w:sz w:val="36"/>
          <w:szCs w:val="36"/>
        </w:rPr>
        <w:t>En lo moral, era bueno y sin pecado.</w:t>
      </w:r>
    </w:p>
    <w:p w:rsidR="00105DDF" w:rsidRDefault="00105DDF">
      <w:pPr>
        <w:rPr>
          <w:sz w:val="36"/>
          <w:szCs w:val="36"/>
        </w:rPr>
      </w:pPr>
      <w:r>
        <w:rPr>
          <w:sz w:val="36"/>
          <w:szCs w:val="36"/>
        </w:rPr>
        <w:t>En lo racional, poseía intelecto y por tanto podía razonar, tenía voluntad propia y emociones.</w:t>
      </w:r>
    </w:p>
    <w:p w:rsidR="00105DDF" w:rsidRDefault="00105DDF">
      <w:pPr>
        <w:rPr>
          <w:sz w:val="36"/>
          <w:szCs w:val="36"/>
        </w:rPr>
      </w:pPr>
      <w:r>
        <w:rPr>
          <w:sz w:val="36"/>
          <w:szCs w:val="36"/>
        </w:rPr>
        <w:t>La autoridad que le había sido dada para señorear sobre el resto de todo lo Creado, lo colocaba en un nivel diferente y con capacidad de obrar también diferente.</w:t>
      </w:r>
    </w:p>
    <w:p w:rsidR="00105DDF" w:rsidRDefault="00105DDF">
      <w:pPr>
        <w:rPr>
          <w:sz w:val="36"/>
          <w:szCs w:val="36"/>
        </w:rPr>
      </w:pPr>
      <w:r>
        <w:rPr>
          <w:sz w:val="36"/>
          <w:szCs w:val="36"/>
        </w:rPr>
        <w:lastRenderedPageBreak/>
        <w:t>Por tanto el hombre debe respetar a sus semejantes y a todo lo creado, pudiéndose considerar el homicidio como un acto abominable delante de Dios.</w:t>
      </w:r>
    </w:p>
    <w:p w:rsidR="00105DDF" w:rsidRDefault="00105DDF">
      <w:pPr>
        <w:rPr>
          <w:sz w:val="36"/>
          <w:szCs w:val="36"/>
        </w:rPr>
      </w:pPr>
      <w:r>
        <w:rPr>
          <w:sz w:val="36"/>
          <w:szCs w:val="36"/>
        </w:rPr>
        <w:t>En cuanto a la semejanza a Dios, algún día lo seremos, Hebreos 2:5-9; 1 Juan 3:2.</w:t>
      </w:r>
    </w:p>
    <w:p w:rsidR="003F305F" w:rsidRDefault="003F305F">
      <w:pPr>
        <w:rPr>
          <w:sz w:val="36"/>
          <w:szCs w:val="36"/>
        </w:rPr>
      </w:pPr>
      <w:r>
        <w:rPr>
          <w:sz w:val="36"/>
          <w:szCs w:val="36"/>
        </w:rPr>
        <w:t>Génesis 1:27</w:t>
      </w:r>
    </w:p>
    <w:p w:rsidR="003F305F" w:rsidRDefault="003F305F">
      <w:pPr>
        <w:rPr>
          <w:sz w:val="36"/>
          <w:szCs w:val="36"/>
        </w:rPr>
      </w:pPr>
      <w:r>
        <w:rPr>
          <w:sz w:val="36"/>
          <w:szCs w:val="36"/>
        </w:rPr>
        <w:t xml:space="preserve">Dios creó  de la nada al hombre a su imagen. Varón y hembra, los creó. Macho y hembra, en los originales hebreos. El texto bíblico recoge en tres oportunidades el verbo </w:t>
      </w:r>
      <w:proofErr w:type="spellStart"/>
      <w:r>
        <w:rPr>
          <w:sz w:val="36"/>
          <w:szCs w:val="36"/>
        </w:rPr>
        <w:t>bará</w:t>
      </w:r>
      <w:proofErr w:type="spellEnd"/>
      <w:r>
        <w:rPr>
          <w:sz w:val="36"/>
          <w:szCs w:val="36"/>
        </w:rPr>
        <w:t>, que solamente se utiliza para aludir a la Creación de Dios.</w:t>
      </w:r>
    </w:p>
    <w:p w:rsidR="003F305F" w:rsidRDefault="003F305F">
      <w:pPr>
        <w:rPr>
          <w:sz w:val="36"/>
          <w:szCs w:val="36"/>
        </w:rPr>
      </w:pPr>
      <w:r>
        <w:rPr>
          <w:sz w:val="36"/>
          <w:szCs w:val="36"/>
        </w:rPr>
        <w:t>Juntos deben participar de todas las bendiciones concedidas por el Creador. Significativamente la única diferencia entre el hombre y la mujer, como especie, es la inherente a su sexualidad.</w:t>
      </w:r>
    </w:p>
    <w:p w:rsidR="003F305F" w:rsidRDefault="003F305F">
      <w:pPr>
        <w:rPr>
          <w:sz w:val="36"/>
          <w:szCs w:val="36"/>
        </w:rPr>
      </w:pPr>
      <w:r>
        <w:rPr>
          <w:sz w:val="36"/>
          <w:szCs w:val="36"/>
        </w:rPr>
        <w:t>Génesis 1:28</w:t>
      </w:r>
    </w:p>
    <w:p w:rsidR="003F305F" w:rsidRDefault="003F305F">
      <w:pPr>
        <w:rPr>
          <w:sz w:val="36"/>
          <w:szCs w:val="36"/>
        </w:rPr>
      </w:pPr>
      <w:r>
        <w:rPr>
          <w:sz w:val="36"/>
          <w:szCs w:val="36"/>
        </w:rPr>
        <w:t>Dios bendice por segunda vez. Los bendijo a través del mandato para que fructifiquen y se multipliquen y poder llenar la tierra y sojuzgarla. Para señorear sobre todo lo creado, para dominar los peces, las aves y las bestias que se mueven por las aguas, los cielos y la tierra.</w:t>
      </w:r>
    </w:p>
    <w:p w:rsidR="00FA479A" w:rsidRDefault="00FA479A">
      <w:pPr>
        <w:rPr>
          <w:sz w:val="36"/>
          <w:szCs w:val="36"/>
        </w:rPr>
      </w:pPr>
      <w:r>
        <w:rPr>
          <w:sz w:val="36"/>
          <w:szCs w:val="36"/>
        </w:rPr>
        <w:t>Génesis 1:29</w:t>
      </w:r>
    </w:p>
    <w:p w:rsidR="00FA479A" w:rsidRDefault="00FA479A">
      <w:pPr>
        <w:rPr>
          <w:sz w:val="36"/>
          <w:szCs w:val="36"/>
        </w:rPr>
      </w:pPr>
      <w:r>
        <w:rPr>
          <w:sz w:val="36"/>
          <w:szCs w:val="36"/>
        </w:rPr>
        <w:lastRenderedPageBreak/>
        <w:t>Dios extiende su bendición para que puedan comer de toda planta que de semilla sobre la tierra y de todo árbol en el que fruto y que de semilla.</w:t>
      </w:r>
    </w:p>
    <w:p w:rsidR="00FA479A" w:rsidRDefault="00FA479A">
      <w:pPr>
        <w:rPr>
          <w:sz w:val="36"/>
          <w:szCs w:val="36"/>
        </w:rPr>
      </w:pPr>
      <w:r>
        <w:rPr>
          <w:sz w:val="36"/>
          <w:szCs w:val="36"/>
        </w:rPr>
        <w:t>Génesis 1:30</w:t>
      </w:r>
    </w:p>
    <w:p w:rsidR="00FA479A" w:rsidRDefault="00FA479A">
      <w:pPr>
        <w:rPr>
          <w:sz w:val="36"/>
          <w:szCs w:val="36"/>
        </w:rPr>
      </w:pPr>
      <w:r>
        <w:rPr>
          <w:sz w:val="36"/>
          <w:szCs w:val="36"/>
        </w:rPr>
        <w:t xml:space="preserve">Dios amplió su bendición dándoles al hombre y la mujer las bestias que hay sobre la tierra, las aves de los cielos y todo lo que se arrastra sobre la tierra. Y les dio toda planta para comer. </w:t>
      </w:r>
    </w:p>
    <w:p w:rsidR="00FA479A" w:rsidRDefault="00FA479A">
      <w:pPr>
        <w:rPr>
          <w:sz w:val="36"/>
          <w:szCs w:val="36"/>
        </w:rPr>
      </w:pPr>
      <w:r>
        <w:rPr>
          <w:sz w:val="36"/>
          <w:szCs w:val="36"/>
        </w:rPr>
        <w:t>Y fue así.</w:t>
      </w:r>
    </w:p>
    <w:p w:rsidR="00FA479A" w:rsidRDefault="00FA479A">
      <w:pPr>
        <w:rPr>
          <w:sz w:val="36"/>
          <w:szCs w:val="36"/>
        </w:rPr>
      </w:pPr>
      <w:r>
        <w:rPr>
          <w:sz w:val="36"/>
          <w:szCs w:val="36"/>
        </w:rPr>
        <w:t>Queda reflejada la condición de vegetarianos de los primeros humanos creados por Dios, ya que no precisaban de las proteínas que se encuentran en la carne.</w:t>
      </w:r>
    </w:p>
    <w:p w:rsidR="00FA479A" w:rsidRDefault="00FA479A">
      <w:pPr>
        <w:rPr>
          <w:sz w:val="36"/>
          <w:szCs w:val="36"/>
        </w:rPr>
      </w:pPr>
      <w:r>
        <w:rPr>
          <w:sz w:val="36"/>
          <w:szCs w:val="36"/>
        </w:rPr>
        <w:t>Lo mismo sucedió con toda clase de animales creados.</w:t>
      </w:r>
    </w:p>
    <w:p w:rsidR="00FA479A" w:rsidRDefault="00FA479A">
      <w:pPr>
        <w:rPr>
          <w:sz w:val="36"/>
          <w:szCs w:val="36"/>
        </w:rPr>
      </w:pPr>
      <w:r>
        <w:rPr>
          <w:sz w:val="36"/>
          <w:szCs w:val="36"/>
        </w:rPr>
        <w:t>Génesis 1:31</w:t>
      </w:r>
    </w:p>
    <w:p w:rsidR="003F305F" w:rsidRDefault="00FA479A">
      <w:pPr>
        <w:rPr>
          <w:sz w:val="36"/>
          <w:szCs w:val="36"/>
        </w:rPr>
      </w:pPr>
      <w:r>
        <w:rPr>
          <w:sz w:val="36"/>
          <w:szCs w:val="36"/>
        </w:rPr>
        <w:t>Dios vio todo lo creado y concluyó que era bueno en gran manera.</w:t>
      </w:r>
    </w:p>
    <w:p w:rsidR="00670510" w:rsidRDefault="00670510">
      <w:pPr>
        <w:rPr>
          <w:sz w:val="36"/>
          <w:szCs w:val="36"/>
        </w:rPr>
      </w:pPr>
      <w:r>
        <w:rPr>
          <w:sz w:val="36"/>
          <w:szCs w:val="36"/>
        </w:rPr>
        <w:t>Lo que antes había sido considerado bueno por Dios en cada día de Creación, se transforma en el sexto día en una evaluación colectiva: En gran manera.</w:t>
      </w:r>
    </w:p>
    <w:p w:rsidR="00FA479A" w:rsidRDefault="00FA479A">
      <w:pPr>
        <w:rPr>
          <w:sz w:val="36"/>
          <w:szCs w:val="36"/>
        </w:rPr>
      </w:pPr>
      <w:r>
        <w:rPr>
          <w:sz w:val="36"/>
          <w:szCs w:val="36"/>
        </w:rPr>
        <w:t>Era el día sexto.</w:t>
      </w:r>
    </w:p>
    <w:p w:rsidR="00670510" w:rsidRDefault="00670510">
      <w:pPr>
        <w:rPr>
          <w:sz w:val="36"/>
          <w:szCs w:val="36"/>
        </w:rPr>
      </w:pPr>
      <w:r>
        <w:rPr>
          <w:sz w:val="36"/>
          <w:szCs w:val="36"/>
        </w:rPr>
        <w:t>Génesis 2:1</w:t>
      </w:r>
    </w:p>
    <w:p w:rsidR="00670510" w:rsidRDefault="00670510">
      <w:pPr>
        <w:rPr>
          <w:sz w:val="36"/>
          <w:szCs w:val="36"/>
        </w:rPr>
      </w:pPr>
      <w:r>
        <w:rPr>
          <w:sz w:val="36"/>
          <w:szCs w:val="36"/>
        </w:rPr>
        <w:lastRenderedPageBreak/>
        <w:t>Así terminó Dios el Cielo, la Tierra y todo el ejército de ellos.</w:t>
      </w:r>
    </w:p>
    <w:p w:rsidR="00670510" w:rsidRDefault="00670510">
      <w:pPr>
        <w:rPr>
          <w:sz w:val="36"/>
          <w:szCs w:val="36"/>
        </w:rPr>
      </w:pPr>
      <w:r>
        <w:rPr>
          <w:sz w:val="36"/>
          <w:szCs w:val="36"/>
        </w:rPr>
        <w:t>Dios había acabado su obra</w:t>
      </w:r>
      <w:proofErr w:type="gramStart"/>
      <w:r>
        <w:rPr>
          <w:sz w:val="36"/>
          <w:szCs w:val="36"/>
        </w:rPr>
        <w:t>!</w:t>
      </w:r>
      <w:proofErr w:type="gramEnd"/>
      <w:r>
        <w:rPr>
          <w:sz w:val="36"/>
          <w:szCs w:val="36"/>
        </w:rPr>
        <w:t xml:space="preserve"> Su Creación, ex </w:t>
      </w:r>
      <w:proofErr w:type="spellStart"/>
      <w:r>
        <w:rPr>
          <w:sz w:val="36"/>
          <w:szCs w:val="36"/>
        </w:rPr>
        <w:t>nihilo</w:t>
      </w:r>
      <w:proofErr w:type="spellEnd"/>
      <w:r>
        <w:rPr>
          <w:sz w:val="36"/>
          <w:szCs w:val="36"/>
        </w:rPr>
        <w:t>, a partir de la nada</w:t>
      </w:r>
      <w:proofErr w:type="gramStart"/>
      <w:r>
        <w:rPr>
          <w:sz w:val="36"/>
          <w:szCs w:val="36"/>
        </w:rPr>
        <w:t>!</w:t>
      </w:r>
      <w:proofErr w:type="gramEnd"/>
      <w:r>
        <w:rPr>
          <w:sz w:val="36"/>
          <w:szCs w:val="36"/>
        </w:rPr>
        <w:t xml:space="preserve"> </w:t>
      </w:r>
    </w:p>
    <w:p w:rsidR="00DB3C2F" w:rsidRDefault="00670510">
      <w:pPr>
        <w:rPr>
          <w:sz w:val="36"/>
          <w:szCs w:val="36"/>
        </w:rPr>
      </w:pPr>
      <w:r>
        <w:rPr>
          <w:sz w:val="36"/>
          <w:szCs w:val="36"/>
        </w:rPr>
        <w:t xml:space="preserve">Dios había concluido su Creación, específica y únicamente reflejada en el verbo </w:t>
      </w:r>
      <w:proofErr w:type="spellStart"/>
      <w:r>
        <w:rPr>
          <w:sz w:val="36"/>
          <w:szCs w:val="36"/>
        </w:rPr>
        <w:t>bará</w:t>
      </w:r>
      <w:proofErr w:type="spellEnd"/>
      <w:r>
        <w:rPr>
          <w:sz w:val="36"/>
          <w:szCs w:val="36"/>
        </w:rPr>
        <w:t>.</w:t>
      </w:r>
    </w:p>
    <w:p w:rsidR="00670510" w:rsidRDefault="002230CB">
      <w:pPr>
        <w:rPr>
          <w:sz w:val="36"/>
          <w:szCs w:val="36"/>
        </w:rPr>
      </w:pPr>
      <w:r>
        <w:rPr>
          <w:sz w:val="36"/>
          <w:szCs w:val="36"/>
        </w:rPr>
        <w:t>Génesis 2:2</w:t>
      </w:r>
    </w:p>
    <w:p w:rsidR="00670510" w:rsidRDefault="00670510">
      <w:pPr>
        <w:rPr>
          <w:sz w:val="36"/>
          <w:szCs w:val="36"/>
        </w:rPr>
      </w:pPr>
      <w:r>
        <w:rPr>
          <w:sz w:val="36"/>
          <w:szCs w:val="36"/>
        </w:rPr>
        <w:t>En el séptimo día Dios había terminado su Obra y decidió descansar de todo el trabajo realizado.</w:t>
      </w:r>
    </w:p>
    <w:p w:rsidR="00670510" w:rsidRDefault="00670510">
      <w:pPr>
        <w:rPr>
          <w:sz w:val="36"/>
          <w:szCs w:val="36"/>
        </w:rPr>
      </w:pPr>
      <w:r>
        <w:rPr>
          <w:sz w:val="36"/>
          <w:szCs w:val="36"/>
        </w:rPr>
        <w:t>Debe entenderse que esta alusión al descanso, no significa que Dios estuviera fatigado. Sino que era un anticipo de las normas que tendrían los hombres en el futuro, de descansar luego de seis días de trabajo.</w:t>
      </w:r>
      <w:r w:rsidR="002230CB">
        <w:rPr>
          <w:sz w:val="36"/>
          <w:szCs w:val="36"/>
        </w:rPr>
        <w:t xml:space="preserve"> </w:t>
      </w:r>
    </w:p>
    <w:p w:rsidR="002230CB" w:rsidRDefault="002230CB">
      <w:pPr>
        <w:rPr>
          <w:sz w:val="36"/>
          <w:szCs w:val="36"/>
        </w:rPr>
      </w:pPr>
      <w:r>
        <w:rPr>
          <w:sz w:val="36"/>
          <w:szCs w:val="36"/>
        </w:rPr>
        <w:t>Génesis 2:3</w:t>
      </w:r>
    </w:p>
    <w:p w:rsidR="002230CB" w:rsidRDefault="002230CB">
      <w:pPr>
        <w:rPr>
          <w:sz w:val="36"/>
          <w:szCs w:val="36"/>
        </w:rPr>
      </w:pPr>
      <w:r>
        <w:rPr>
          <w:sz w:val="36"/>
          <w:szCs w:val="36"/>
        </w:rPr>
        <w:t>Dios bendijo el séptimo día, santificándolo porque él reposó a causa de la Creación.</w:t>
      </w:r>
    </w:p>
    <w:p w:rsidR="002230CB" w:rsidRDefault="002230CB">
      <w:pPr>
        <w:rPr>
          <w:sz w:val="36"/>
          <w:szCs w:val="36"/>
        </w:rPr>
      </w:pPr>
      <w:r>
        <w:rPr>
          <w:sz w:val="36"/>
          <w:szCs w:val="36"/>
        </w:rPr>
        <w:t xml:space="preserve">Puede compararse simbólicamente esta forma de descanso, de reposo, con lo mencionado en la Epístola </w:t>
      </w:r>
      <w:r w:rsidR="005A29AB">
        <w:rPr>
          <w:sz w:val="36"/>
          <w:szCs w:val="36"/>
        </w:rPr>
        <w:t xml:space="preserve"> </w:t>
      </w:r>
      <w:r>
        <w:rPr>
          <w:sz w:val="36"/>
          <w:szCs w:val="36"/>
        </w:rPr>
        <w:t>a los Hebreos 4:3-5.</w:t>
      </w:r>
    </w:p>
    <w:p w:rsidR="00670510" w:rsidRDefault="00670510">
      <w:pPr>
        <w:rPr>
          <w:sz w:val="36"/>
          <w:szCs w:val="36"/>
        </w:rPr>
      </w:pPr>
    </w:p>
    <w:p w:rsidR="00DB3C2F" w:rsidRPr="00E13561" w:rsidRDefault="00DB3C2F">
      <w:pPr>
        <w:rPr>
          <w:sz w:val="36"/>
          <w:szCs w:val="36"/>
        </w:rPr>
      </w:pPr>
    </w:p>
    <w:sectPr w:rsidR="00DB3C2F" w:rsidRPr="00E13561" w:rsidSect="00431DF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E13561"/>
    <w:rsid w:val="000759FD"/>
    <w:rsid w:val="00105DDF"/>
    <w:rsid w:val="001660DE"/>
    <w:rsid w:val="002230CB"/>
    <w:rsid w:val="002D13D8"/>
    <w:rsid w:val="002D4842"/>
    <w:rsid w:val="002F6F81"/>
    <w:rsid w:val="0037481F"/>
    <w:rsid w:val="00392A7A"/>
    <w:rsid w:val="003F305F"/>
    <w:rsid w:val="00401DF9"/>
    <w:rsid w:val="00431DFA"/>
    <w:rsid w:val="00454906"/>
    <w:rsid w:val="005A29AB"/>
    <w:rsid w:val="005A6C44"/>
    <w:rsid w:val="00670510"/>
    <w:rsid w:val="007C4E44"/>
    <w:rsid w:val="008B3254"/>
    <w:rsid w:val="00AE0A4C"/>
    <w:rsid w:val="00C4575D"/>
    <w:rsid w:val="00D83547"/>
    <w:rsid w:val="00D960FD"/>
    <w:rsid w:val="00DA0227"/>
    <w:rsid w:val="00DB3C2F"/>
    <w:rsid w:val="00E13561"/>
    <w:rsid w:val="00EC758F"/>
    <w:rsid w:val="00F278DB"/>
    <w:rsid w:val="00FA47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1606</Words>
  <Characters>8835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dcterms:created xsi:type="dcterms:W3CDTF">2015-04-04T10:22:00Z</dcterms:created>
  <dcterms:modified xsi:type="dcterms:W3CDTF">2015-04-04T21:28:00Z</dcterms:modified>
</cp:coreProperties>
</file>